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1E4F5" w:themeColor="accent1" w:themeTint="33"/>
  <w:body>
    <w:p w14:paraId="42561FAC" w14:textId="75262AD9" w:rsidR="004F695C" w:rsidRDefault="00C84ACE">
      <w:r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D939E8" wp14:editId="3981D74B">
                <wp:simplePos x="0" y="0"/>
                <wp:positionH relativeFrom="margin">
                  <wp:posOffset>-168910</wp:posOffset>
                </wp:positionH>
                <wp:positionV relativeFrom="paragraph">
                  <wp:posOffset>3307714</wp:posOffset>
                </wp:positionV>
                <wp:extent cx="4495800" cy="1228725"/>
                <wp:effectExtent l="0" t="0" r="19050" b="28575"/>
                <wp:wrapNone/>
                <wp:docPr id="148749988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1228725"/>
                        </a:xfrm>
                        <a:prstGeom prst="roundRect">
                          <a:avLst/>
                        </a:prstGeom>
                        <a:solidFill>
                          <a:srgbClr val="33CCCC"/>
                        </a:solidFill>
                        <a:ln>
                          <a:solidFill>
                            <a:srgbClr val="33CC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9820DC" w14:textId="75EBE01C" w:rsidR="00DF706F" w:rsidRDefault="00DF706F" w:rsidP="00766B57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color w:val="FFFFF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766B57">
                              <w:rPr>
                                <w:color w:val="FFFFFF"/>
                                <w:sz w:val="24"/>
                                <w:szCs w:val="24"/>
                                <w14:ligatures w14:val="none"/>
                              </w:rPr>
                              <w:t>By ordering on the NHS App</w:t>
                            </w:r>
                          </w:p>
                          <w:p w14:paraId="71ADCA3F" w14:textId="77777777" w:rsidR="00690A25" w:rsidRPr="00690A25" w:rsidRDefault="00690A25" w:rsidP="00690A25">
                            <w:pPr>
                              <w:widowControl w:val="0"/>
                              <w:spacing w:after="0"/>
                              <w:rPr>
                                <w:color w:val="FFFFFF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1B318253" w14:textId="46B84076" w:rsidR="00DF706F" w:rsidRDefault="00FA7AB0" w:rsidP="00766B57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color w:val="FFFFF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  <w:szCs w:val="24"/>
                                <w14:ligatures w14:val="none"/>
                              </w:rPr>
                              <w:t>By completing our online form</w:t>
                            </w:r>
                          </w:p>
                          <w:p w14:paraId="72B149A3" w14:textId="77777777" w:rsidR="00690A25" w:rsidRPr="00690A25" w:rsidRDefault="00690A25" w:rsidP="00690A25">
                            <w:pPr>
                              <w:widowControl w:val="0"/>
                              <w:spacing w:after="0"/>
                              <w:rPr>
                                <w:color w:val="FFFFFF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55615AEE" w14:textId="49042B82" w:rsidR="00DF706F" w:rsidRPr="00766B57" w:rsidRDefault="00DF706F" w:rsidP="00766B57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color w:val="FFFFF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766B57">
                              <w:rPr>
                                <w:color w:val="FFFFFF"/>
                                <w:sz w:val="24"/>
                                <w:szCs w:val="24"/>
                                <w14:ligatures w14:val="none"/>
                              </w:rPr>
                              <w:t>By dropping prescription requests in at reception, by email or post.</w:t>
                            </w:r>
                          </w:p>
                          <w:p w14:paraId="64AD07C4" w14:textId="77777777" w:rsidR="00DF706F" w:rsidRDefault="00DF706F" w:rsidP="00DF70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D939E8" id="Rectangle: Rounded Corners 4" o:spid="_x0000_s1026" style="position:absolute;margin-left:-13.3pt;margin-top:260.45pt;width:354pt;height:96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" fillcolor="#3cc" strokecolor="#3cc" strokeweight="1pt">
                <v:stroke joinstyle="miter"/>
                <v:textbox>
                  <w:txbxContent>
                    <w:p w14:paraId="449820DC" w14:textId="75EBE01C" w:rsidR="00DF706F" w:rsidRDefault="00DF706F" w:rsidP="00766B57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spacing w:after="0"/>
                        <w:rPr>
                          <w:color w:val="FFFFFF"/>
                          <w:sz w:val="24"/>
                          <w:szCs w:val="24"/>
                          <w14:ligatures w14:val="none"/>
                        </w:rPr>
                      </w:pPr>
                      <w:r w:rsidRPr="00766B57">
                        <w:rPr>
                          <w:color w:val="FFFFFF"/>
                          <w:sz w:val="24"/>
                          <w:szCs w:val="24"/>
                          <w14:ligatures w14:val="none"/>
                        </w:rPr>
                        <w:t>By ordering on the NHS App</w:t>
                      </w:r>
                    </w:p>
                    <w:p w14:paraId="71ADCA3F" w14:textId="77777777" w:rsidR="00690A25" w:rsidRPr="00690A25" w:rsidRDefault="00690A25" w:rsidP="00690A25">
                      <w:pPr>
                        <w:widowControl w:val="0"/>
                        <w:spacing w:after="0"/>
                        <w:rPr>
                          <w:color w:val="FFFFFF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1B318253" w14:textId="46B84076" w:rsidR="00DF706F" w:rsidRDefault="00FA7AB0" w:rsidP="00766B57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spacing w:after="0"/>
                        <w:rPr>
                          <w:color w:val="FFFFFF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color w:val="FFFFFF"/>
                          <w:sz w:val="24"/>
                          <w:szCs w:val="24"/>
                          <w14:ligatures w14:val="none"/>
                        </w:rPr>
                        <w:t>By completing our online form</w:t>
                      </w:r>
                    </w:p>
                    <w:p w14:paraId="72B149A3" w14:textId="77777777" w:rsidR="00690A25" w:rsidRPr="00690A25" w:rsidRDefault="00690A25" w:rsidP="00690A25">
                      <w:pPr>
                        <w:widowControl w:val="0"/>
                        <w:spacing w:after="0"/>
                        <w:rPr>
                          <w:color w:val="FFFFFF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55615AEE" w14:textId="49042B82" w:rsidR="00DF706F" w:rsidRPr="00766B57" w:rsidRDefault="00DF706F" w:rsidP="00766B57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spacing w:after="0"/>
                        <w:rPr>
                          <w:color w:val="FFFFFF"/>
                          <w:sz w:val="24"/>
                          <w:szCs w:val="24"/>
                          <w14:ligatures w14:val="none"/>
                        </w:rPr>
                      </w:pPr>
                      <w:r w:rsidRPr="00766B57">
                        <w:rPr>
                          <w:color w:val="FFFFFF"/>
                          <w:sz w:val="24"/>
                          <w:szCs w:val="24"/>
                          <w14:ligatures w14:val="none"/>
                        </w:rPr>
                        <w:t>By dropping prescription requests in at reception, by email or post.</w:t>
                      </w:r>
                    </w:p>
                    <w:p w14:paraId="64AD07C4" w14:textId="77777777" w:rsidR="00DF706F" w:rsidRDefault="00DF706F" w:rsidP="00DF706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478CB">
        <w:rPr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1C58A" wp14:editId="15AEA93A">
                <wp:simplePos x="0" y="0"/>
                <wp:positionH relativeFrom="margin">
                  <wp:posOffset>-161925</wp:posOffset>
                </wp:positionH>
                <wp:positionV relativeFrom="paragraph">
                  <wp:posOffset>471170</wp:posOffset>
                </wp:positionV>
                <wp:extent cx="581891" cy="480951"/>
                <wp:effectExtent l="0" t="0" r="8890" b="0"/>
                <wp:wrapNone/>
                <wp:docPr id="64132055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891" cy="4809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F5B783" w14:textId="37BE9F1E" w:rsidR="00B6193C" w:rsidRDefault="00B6193C">
                            <w:r w:rsidRPr="00B6193C">
                              <w:rPr>
                                <w:noProof/>
                              </w:rPr>
                              <w:drawing>
                                <wp:inline distT="0" distB="0" distL="0" distR="0" wp14:anchorId="26EB06C2" wp14:editId="5227FD84">
                                  <wp:extent cx="440055" cy="440055"/>
                                  <wp:effectExtent l="0" t="0" r="0" b="0"/>
                                  <wp:docPr id="545799694" name="Picture 1" descr="A yellow triangle with a black exclamation mark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5799694" name="Picture 1" descr="A yellow triangle with a black exclamation mark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0055" cy="4400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F1C58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12.75pt;margin-top:37.1pt;width:45.8pt;height:37.8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" fillcolor="white [3201]" stroked="f" strokeweight=".5pt">
                <v:textbox>
                  <w:txbxContent>
                    <w:p w14:paraId="0FF5B783" w14:textId="37BE9F1E" w:rsidR="00B6193C" w:rsidRDefault="00B6193C">
                      <w:r w:rsidRPr="00B6193C">
                        <w:drawing>
                          <wp:inline distT="0" distB="0" distL="0" distR="0" wp14:anchorId="26EB06C2" wp14:editId="5227FD84">
                            <wp:extent cx="440055" cy="440055"/>
                            <wp:effectExtent l="0" t="0" r="0" b="0"/>
                            <wp:docPr id="545799694" name="Picture 1" descr="A yellow triangle with a black exclamation mark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5799694" name="Picture 1" descr="A yellow triangle with a black exclamation mark&#10;&#10;AI-generated content may be incorrect.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0055" cy="4400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6B5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345F8C" wp14:editId="33E8ED96">
                <wp:simplePos x="0" y="0"/>
                <wp:positionH relativeFrom="column">
                  <wp:posOffset>-264160</wp:posOffset>
                </wp:positionH>
                <wp:positionV relativeFrom="paragraph">
                  <wp:posOffset>412115</wp:posOffset>
                </wp:positionV>
                <wp:extent cx="4815205" cy="5353050"/>
                <wp:effectExtent l="19050" t="19050" r="42545" b="381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5205" cy="535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33CC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C6250" w14:textId="77777777" w:rsidR="006D43FC" w:rsidRPr="00D478CB" w:rsidRDefault="006D43FC" w:rsidP="006D43FC">
                            <w:pPr>
                              <w:widowControl w:val="0"/>
                              <w:spacing w:after="0" w:line="225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009999"/>
                                <w:sz w:val="52"/>
                                <w:szCs w:val="52"/>
                                <w14:ligatures w14:val="none"/>
                              </w:rPr>
                            </w:pPr>
                            <w:r w:rsidRPr="00D478CB">
                              <w:rPr>
                                <w:rFonts w:asciiTheme="minorHAnsi" w:hAnsiTheme="minorHAnsi"/>
                                <w:b/>
                                <w:bCs/>
                                <w:color w:val="009999"/>
                                <w:sz w:val="52"/>
                                <w:szCs w:val="52"/>
                                <w14:ligatures w14:val="none"/>
                              </w:rPr>
                              <w:t>Important changes for</w:t>
                            </w:r>
                          </w:p>
                          <w:p w14:paraId="3FC44E6F" w14:textId="77777777" w:rsidR="006D43FC" w:rsidRPr="00D478CB" w:rsidRDefault="006D43FC" w:rsidP="00C84ACE">
                            <w:pPr>
                              <w:widowControl w:val="0"/>
                              <w:spacing w:line="240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009999"/>
                                <w:sz w:val="52"/>
                                <w:szCs w:val="52"/>
                                <w14:ligatures w14:val="none"/>
                              </w:rPr>
                            </w:pPr>
                            <w:r w:rsidRPr="00D478CB">
                              <w:rPr>
                                <w:rFonts w:asciiTheme="minorHAnsi" w:hAnsiTheme="minorHAnsi"/>
                                <w:b/>
                                <w:bCs/>
                                <w:color w:val="009999"/>
                                <w:sz w:val="52"/>
                                <w:szCs w:val="52"/>
                                <w14:ligatures w14:val="none"/>
                              </w:rPr>
                              <w:t xml:space="preserve"> ordering your prescriptions</w:t>
                            </w:r>
                          </w:p>
                          <w:p w14:paraId="6901DB14" w14:textId="3F9E0492" w:rsidR="006D43FC" w:rsidRPr="00D478CB" w:rsidRDefault="007B7F21" w:rsidP="00C84ACE">
                            <w:pPr>
                              <w:widowControl w:val="0"/>
                              <w:spacing w:line="240" w:lineRule="auto"/>
                              <w:jc w:val="both"/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40"/>
                                <w:szCs w:val="40"/>
                                <w14:ligatures w14:val="none"/>
                              </w:rPr>
                              <w:t>C</w:t>
                            </w:r>
                            <w:r w:rsidR="006D43FC" w:rsidRPr="00D478CB"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40"/>
                                <w:szCs w:val="40"/>
                                <w14:ligatures w14:val="none"/>
                              </w:rPr>
                              <w:t xml:space="preserve">ommunity pharmacies </w:t>
                            </w:r>
                            <w:r w:rsidR="00002D93" w:rsidRPr="00D478CB"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40"/>
                                <w:szCs w:val="40"/>
                                <w14:ligatures w14:val="none"/>
                              </w:rPr>
                              <w:t xml:space="preserve">and third parties </w:t>
                            </w:r>
                            <w:r w:rsidR="006D43FC" w:rsidRPr="00D478CB"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40"/>
                                <w:szCs w:val="40"/>
                                <w14:ligatures w14:val="none"/>
                              </w:rPr>
                              <w:t>will</w:t>
                            </w:r>
                            <w:r w:rsidR="00002D93" w:rsidRPr="00D478CB"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40"/>
                                <w:szCs w:val="40"/>
                                <w14:ligatures w14:val="none"/>
                              </w:rPr>
                              <w:t xml:space="preserve"> </w:t>
                            </w:r>
                            <w:r w:rsidR="006D43FC" w:rsidRPr="00D478CB"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40"/>
                                <w:szCs w:val="40"/>
                                <w14:ligatures w14:val="none"/>
                              </w:rPr>
                              <w:t>no longer be able to order medicines on your behalf*</w:t>
                            </w:r>
                          </w:p>
                          <w:p w14:paraId="073E778B" w14:textId="77777777" w:rsidR="006D43FC" w:rsidRPr="00D478CB" w:rsidRDefault="006D43FC" w:rsidP="006D43FC">
                            <w:pPr>
                              <w:widowControl w:val="0"/>
                              <w:spacing w:after="0"/>
                              <w:rPr>
                                <w:rFonts w:asciiTheme="minorHAnsi" w:hAnsiTheme="minorHAns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478CB">
                              <w:rPr>
                                <w:rFonts w:asciiTheme="minorHAnsi" w:hAnsiTheme="minorHAnsi"/>
                                <w:sz w:val="24"/>
                                <w:szCs w:val="24"/>
                                <w14:ligatures w14:val="none"/>
                              </w:rPr>
                              <w:t>This is to ensure safe and responsible issuing of medication and to prevent unnecessary medicines waste.</w:t>
                            </w:r>
                          </w:p>
                          <w:p w14:paraId="087E6E8E" w14:textId="3ED86BB9" w:rsidR="006D43FC" w:rsidRPr="00D478CB" w:rsidRDefault="006D43FC" w:rsidP="006D43FC">
                            <w:pPr>
                              <w:widowControl w:val="0"/>
                              <w:spacing w:after="0"/>
                              <w:rPr>
                                <w:rFonts w:asciiTheme="minorHAnsi" w:hAnsiTheme="minorHAns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478CB">
                              <w:rPr>
                                <w:rFonts w:asciiTheme="minorHAnsi" w:hAnsiTheme="minorHAnsi"/>
                                <w:sz w:val="24"/>
                                <w:szCs w:val="24"/>
                                <w14:ligatures w14:val="none"/>
                              </w:rPr>
                              <w:t>There are various ways in which you can order your regular medications for example:</w:t>
                            </w:r>
                          </w:p>
                          <w:p w14:paraId="5C15B3F3" w14:textId="77777777" w:rsidR="00002D93" w:rsidRPr="00002D93" w:rsidRDefault="00002D93" w:rsidP="006D43FC">
                            <w:pPr>
                              <w:widowControl w:val="0"/>
                              <w:spacing w:after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6AE79DAF" w14:textId="77777777" w:rsidR="006D43FC" w:rsidRPr="006D43FC" w:rsidRDefault="006D43FC" w:rsidP="006D43FC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D43FC"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7B348E99" w14:textId="77777777" w:rsidR="00DF706F" w:rsidRDefault="00DF706F" w:rsidP="006D43FC">
                            <w:pPr>
                              <w:widowControl w:val="0"/>
                              <w:spacing w:after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489EFAD5" w14:textId="77777777" w:rsidR="00DF706F" w:rsidRDefault="00DF706F" w:rsidP="006D43FC">
                            <w:pPr>
                              <w:widowControl w:val="0"/>
                              <w:spacing w:after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0B7094B2" w14:textId="77777777" w:rsidR="00DF706F" w:rsidRDefault="00DF706F" w:rsidP="006D43FC">
                            <w:pPr>
                              <w:widowControl w:val="0"/>
                              <w:spacing w:after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109A0F2E" w14:textId="77777777" w:rsidR="00766B57" w:rsidRDefault="00766B57" w:rsidP="006D43FC">
                            <w:pPr>
                              <w:widowControl w:val="0"/>
                              <w:spacing w:after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36B69F67" w14:textId="77777777" w:rsidR="00C84ACE" w:rsidRDefault="00C84ACE" w:rsidP="006D43FC">
                            <w:pPr>
                              <w:widowControl w:val="0"/>
                              <w:spacing w:after="0"/>
                              <w:rPr>
                                <w:rFonts w:asciiTheme="minorHAnsi" w:hAnsiTheme="minorHAnsi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08EAD3FA" w14:textId="5446AF0E" w:rsidR="00B6193C" w:rsidRPr="00D478CB" w:rsidRDefault="006D43FC" w:rsidP="006D43FC">
                            <w:pPr>
                              <w:widowControl w:val="0"/>
                              <w:spacing w:after="0"/>
                              <w:rPr>
                                <w:rFonts w:asciiTheme="minorHAnsi" w:hAnsiTheme="minorHAns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478CB">
                              <w:rPr>
                                <w:rFonts w:asciiTheme="minorHAnsi" w:hAnsiTheme="minorHAnsi"/>
                                <w:sz w:val="24"/>
                                <w:szCs w:val="24"/>
                                <w14:ligatures w14:val="none"/>
                              </w:rPr>
                              <w:t>Please note that your normal nominated pharmacy can continue to collect and deliver your prescription once issued by the doctor.</w:t>
                            </w:r>
                          </w:p>
                          <w:p w14:paraId="5E2A53CC" w14:textId="77777777" w:rsidR="00B6193C" w:rsidRPr="00D478CB" w:rsidRDefault="00B6193C" w:rsidP="00B6193C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478CB"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24"/>
                                <w:szCs w:val="24"/>
                                <w14:ligatures w14:val="none"/>
                              </w:rPr>
                              <w:t>F</w:t>
                            </w:r>
                            <w:r w:rsidR="006D43FC" w:rsidRPr="00D478CB"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24"/>
                                <w:szCs w:val="24"/>
                                <w14:ligatures w14:val="none"/>
                              </w:rPr>
                              <w:t xml:space="preserve">or further information please speak to a receptionist </w:t>
                            </w:r>
                          </w:p>
                          <w:p w14:paraId="16A95FF9" w14:textId="5D749FFB" w:rsidR="006D43FC" w:rsidRPr="00D478CB" w:rsidRDefault="006D43FC" w:rsidP="00B6193C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478CB">
                              <w:rPr>
                                <w:rFonts w:asciiTheme="minorHAnsi" w:hAnsiTheme="minorHAnsi"/>
                                <w:b/>
                                <w:bCs/>
                                <w:color w:val="0F6FC6"/>
                                <w:sz w:val="24"/>
                                <w:szCs w:val="24"/>
                                <w14:ligatures w14:val="none"/>
                              </w:rPr>
                              <w:t>or visit the practice website.</w:t>
                            </w:r>
                          </w:p>
                          <w:p w14:paraId="57586ED0" w14:textId="77777777" w:rsidR="006D43FC" w:rsidRDefault="006D43FC" w:rsidP="006D43FC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color w:val="0F6FC6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5AF7A636" w14:textId="77777777" w:rsidR="006D43FC" w:rsidRDefault="006D43FC" w:rsidP="006D43FC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color w:val="0F6FC6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2DA6CD54" w14:textId="77777777" w:rsidR="006D43FC" w:rsidRDefault="006D43FC" w:rsidP="006D43FC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color w:val="0F6FC6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25ECCBE9" w14:textId="77777777" w:rsidR="006D43FC" w:rsidRPr="006D43FC" w:rsidRDefault="006D43FC" w:rsidP="006D43FC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color w:val="0F6FC6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45F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-20.8pt;margin-top:32.45pt;width:379.15pt;height:42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" strokecolor="#3cc" strokeweight="4pt">
                <v:textbox>
                  <w:txbxContent>
                    <w:p w14:paraId="162C6250" w14:textId="77777777" w:rsidR="006D43FC" w:rsidRPr="00D478CB" w:rsidRDefault="006D43FC" w:rsidP="006D43FC">
                      <w:pPr>
                        <w:widowControl w:val="0"/>
                        <w:spacing w:after="0" w:line="225" w:lineRule="auto"/>
                        <w:jc w:val="center"/>
                        <w:rPr>
                          <w:rFonts w:asciiTheme="minorHAnsi" w:hAnsiTheme="minorHAnsi"/>
                          <w:b/>
                          <w:bCs/>
                          <w:color w:val="009999"/>
                          <w:sz w:val="52"/>
                          <w:szCs w:val="52"/>
                          <w14:ligatures w14:val="none"/>
                        </w:rPr>
                      </w:pPr>
                      <w:r w:rsidRPr="00D478CB">
                        <w:rPr>
                          <w:rFonts w:asciiTheme="minorHAnsi" w:hAnsiTheme="minorHAnsi"/>
                          <w:b/>
                          <w:bCs/>
                          <w:color w:val="009999"/>
                          <w:sz w:val="52"/>
                          <w:szCs w:val="52"/>
                          <w14:ligatures w14:val="none"/>
                        </w:rPr>
                        <w:t>Important changes for</w:t>
                      </w:r>
                    </w:p>
                    <w:p w14:paraId="3FC44E6F" w14:textId="77777777" w:rsidR="006D43FC" w:rsidRPr="00D478CB" w:rsidRDefault="006D43FC" w:rsidP="00C84ACE">
                      <w:pPr>
                        <w:widowControl w:val="0"/>
                        <w:spacing w:line="240" w:lineRule="auto"/>
                        <w:jc w:val="center"/>
                        <w:rPr>
                          <w:rFonts w:asciiTheme="minorHAnsi" w:hAnsiTheme="minorHAnsi"/>
                          <w:b/>
                          <w:bCs/>
                          <w:color w:val="009999"/>
                          <w:sz w:val="52"/>
                          <w:szCs w:val="52"/>
                          <w14:ligatures w14:val="none"/>
                        </w:rPr>
                      </w:pPr>
                      <w:r w:rsidRPr="00D478CB">
                        <w:rPr>
                          <w:rFonts w:asciiTheme="minorHAnsi" w:hAnsiTheme="minorHAnsi"/>
                          <w:b/>
                          <w:bCs/>
                          <w:color w:val="009999"/>
                          <w:sz w:val="52"/>
                          <w:szCs w:val="52"/>
                          <w14:ligatures w14:val="none"/>
                        </w:rPr>
                        <w:t xml:space="preserve"> ordering your prescriptions</w:t>
                      </w:r>
                    </w:p>
                    <w:p w14:paraId="6901DB14" w14:textId="3F9E0492" w:rsidR="006D43FC" w:rsidRPr="00D478CB" w:rsidRDefault="007B7F21" w:rsidP="00C84ACE">
                      <w:pPr>
                        <w:widowControl w:val="0"/>
                        <w:spacing w:line="240" w:lineRule="auto"/>
                        <w:jc w:val="both"/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40"/>
                          <w:szCs w:val="40"/>
                          <w14:ligatures w14:val="none"/>
                        </w:rPr>
                        <w:t>C</w:t>
                      </w:r>
                      <w:r w:rsidR="006D43FC" w:rsidRPr="00D478CB"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40"/>
                          <w:szCs w:val="40"/>
                          <w14:ligatures w14:val="none"/>
                        </w:rPr>
                        <w:t xml:space="preserve">ommunity pharmacies </w:t>
                      </w:r>
                      <w:r w:rsidR="00002D93" w:rsidRPr="00D478CB"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40"/>
                          <w:szCs w:val="40"/>
                          <w14:ligatures w14:val="none"/>
                        </w:rPr>
                        <w:t xml:space="preserve">and third parties </w:t>
                      </w:r>
                      <w:r w:rsidR="006D43FC" w:rsidRPr="00D478CB"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40"/>
                          <w:szCs w:val="40"/>
                          <w14:ligatures w14:val="none"/>
                        </w:rPr>
                        <w:t>will</w:t>
                      </w:r>
                      <w:r w:rsidR="00002D93" w:rsidRPr="00D478CB"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40"/>
                          <w:szCs w:val="40"/>
                          <w14:ligatures w14:val="none"/>
                        </w:rPr>
                        <w:t xml:space="preserve"> </w:t>
                      </w:r>
                      <w:r w:rsidR="006D43FC" w:rsidRPr="00D478CB"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40"/>
                          <w:szCs w:val="40"/>
                          <w14:ligatures w14:val="none"/>
                        </w:rPr>
                        <w:t>no longer be able to order medicines on your behalf*</w:t>
                      </w:r>
                    </w:p>
                    <w:p w14:paraId="073E778B" w14:textId="77777777" w:rsidR="006D43FC" w:rsidRPr="00D478CB" w:rsidRDefault="006D43FC" w:rsidP="006D43FC">
                      <w:pPr>
                        <w:widowControl w:val="0"/>
                        <w:spacing w:after="0"/>
                        <w:rPr>
                          <w:rFonts w:asciiTheme="minorHAnsi" w:hAnsiTheme="minorHAnsi"/>
                          <w:sz w:val="24"/>
                          <w:szCs w:val="24"/>
                          <w14:ligatures w14:val="none"/>
                        </w:rPr>
                      </w:pPr>
                      <w:r w:rsidRPr="00D478CB">
                        <w:rPr>
                          <w:rFonts w:asciiTheme="minorHAnsi" w:hAnsiTheme="minorHAnsi"/>
                          <w:sz w:val="24"/>
                          <w:szCs w:val="24"/>
                          <w14:ligatures w14:val="none"/>
                        </w:rPr>
                        <w:t>This is to ensure safe and responsible issuing of medication and to prevent unnecessary medicines waste.</w:t>
                      </w:r>
                    </w:p>
                    <w:p w14:paraId="087E6E8E" w14:textId="3ED86BB9" w:rsidR="006D43FC" w:rsidRPr="00D478CB" w:rsidRDefault="006D43FC" w:rsidP="006D43FC">
                      <w:pPr>
                        <w:widowControl w:val="0"/>
                        <w:spacing w:after="0"/>
                        <w:rPr>
                          <w:rFonts w:asciiTheme="minorHAnsi" w:hAnsiTheme="minorHAnsi"/>
                          <w:sz w:val="24"/>
                          <w:szCs w:val="24"/>
                          <w14:ligatures w14:val="none"/>
                        </w:rPr>
                      </w:pPr>
                      <w:r w:rsidRPr="00D478CB">
                        <w:rPr>
                          <w:rFonts w:asciiTheme="minorHAnsi" w:hAnsiTheme="minorHAnsi"/>
                          <w:sz w:val="24"/>
                          <w:szCs w:val="24"/>
                          <w14:ligatures w14:val="none"/>
                        </w:rPr>
                        <w:t>There are various ways in which you can order your regular medications for example:</w:t>
                      </w:r>
                    </w:p>
                    <w:p w14:paraId="5C15B3F3" w14:textId="77777777" w:rsidR="00002D93" w:rsidRPr="00002D93" w:rsidRDefault="00002D93" w:rsidP="006D43FC">
                      <w:pPr>
                        <w:widowControl w:val="0"/>
                        <w:spacing w:after="0"/>
                        <w:rPr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6AE79DAF" w14:textId="77777777" w:rsidR="006D43FC" w:rsidRPr="006D43FC" w:rsidRDefault="006D43FC" w:rsidP="006D43FC">
                      <w:pPr>
                        <w:widowControl w:val="0"/>
                        <w:spacing w:after="0"/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6D43FC"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7B348E99" w14:textId="77777777" w:rsidR="00DF706F" w:rsidRDefault="00DF706F" w:rsidP="006D43FC">
                      <w:pPr>
                        <w:widowControl w:val="0"/>
                        <w:spacing w:after="0"/>
                        <w:rPr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489EFAD5" w14:textId="77777777" w:rsidR="00DF706F" w:rsidRDefault="00DF706F" w:rsidP="006D43FC">
                      <w:pPr>
                        <w:widowControl w:val="0"/>
                        <w:spacing w:after="0"/>
                        <w:rPr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0B7094B2" w14:textId="77777777" w:rsidR="00DF706F" w:rsidRDefault="00DF706F" w:rsidP="006D43FC">
                      <w:pPr>
                        <w:widowControl w:val="0"/>
                        <w:spacing w:after="0"/>
                        <w:rPr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109A0F2E" w14:textId="77777777" w:rsidR="00766B57" w:rsidRDefault="00766B57" w:rsidP="006D43FC">
                      <w:pPr>
                        <w:widowControl w:val="0"/>
                        <w:spacing w:after="0"/>
                        <w:rPr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36B69F67" w14:textId="77777777" w:rsidR="00C84ACE" w:rsidRDefault="00C84ACE" w:rsidP="006D43FC">
                      <w:pPr>
                        <w:widowControl w:val="0"/>
                        <w:spacing w:after="0"/>
                        <w:rPr>
                          <w:rFonts w:asciiTheme="minorHAnsi" w:hAnsiTheme="minorHAnsi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08EAD3FA" w14:textId="5446AF0E" w:rsidR="00B6193C" w:rsidRPr="00D478CB" w:rsidRDefault="006D43FC" w:rsidP="006D43FC">
                      <w:pPr>
                        <w:widowControl w:val="0"/>
                        <w:spacing w:after="0"/>
                        <w:rPr>
                          <w:rFonts w:asciiTheme="minorHAnsi" w:hAnsiTheme="minorHAnsi"/>
                          <w:sz w:val="24"/>
                          <w:szCs w:val="24"/>
                          <w14:ligatures w14:val="none"/>
                        </w:rPr>
                      </w:pPr>
                      <w:r w:rsidRPr="00D478CB">
                        <w:rPr>
                          <w:rFonts w:asciiTheme="minorHAnsi" w:hAnsiTheme="minorHAnsi"/>
                          <w:sz w:val="24"/>
                          <w:szCs w:val="24"/>
                          <w14:ligatures w14:val="none"/>
                        </w:rPr>
                        <w:t>Please note that your normal nominated pharmacy can continue to collect and deliver your prescription once issued by the doctor.</w:t>
                      </w:r>
                    </w:p>
                    <w:p w14:paraId="5E2A53CC" w14:textId="77777777" w:rsidR="00B6193C" w:rsidRPr="00D478CB" w:rsidRDefault="00B6193C" w:rsidP="00B6193C">
                      <w:pPr>
                        <w:widowControl w:val="0"/>
                        <w:spacing w:after="0"/>
                        <w:jc w:val="center"/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24"/>
                          <w:szCs w:val="24"/>
                          <w14:ligatures w14:val="none"/>
                        </w:rPr>
                      </w:pPr>
                      <w:r w:rsidRPr="00D478CB"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24"/>
                          <w:szCs w:val="24"/>
                          <w14:ligatures w14:val="none"/>
                        </w:rPr>
                        <w:t>F</w:t>
                      </w:r>
                      <w:r w:rsidR="006D43FC" w:rsidRPr="00D478CB"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24"/>
                          <w:szCs w:val="24"/>
                          <w14:ligatures w14:val="none"/>
                        </w:rPr>
                        <w:t xml:space="preserve">or further information please speak to a receptionist </w:t>
                      </w:r>
                    </w:p>
                    <w:p w14:paraId="16A95FF9" w14:textId="5D749FFB" w:rsidR="006D43FC" w:rsidRPr="00D478CB" w:rsidRDefault="006D43FC" w:rsidP="00B6193C">
                      <w:pPr>
                        <w:widowControl w:val="0"/>
                        <w:spacing w:after="0"/>
                        <w:jc w:val="center"/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24"/>
                          <w:szCs w:val="24"/>
                          <w14:ligatures w14:val="none"/>
                        </w:rPr>
                      </w:pPr>
                      <w:r w:rsidRPr="00D478CB">
                        <w:rPr>
                          <w:rFonts w:asciiTheme="minorHAnsi" w:hAnsiTheme="minorHAnsi"/>
                          <w:b/>
                          <w:bCs/>
                          <w:color w:val="0F6FC6"/>
                          <w:sz w:val="24"/>
                          <w:szCs w:val="24"/>
                          <w14:ligatures w14:val="none"/>
                        </w:rPr>
                        <w:t>or visit the practice website.</w:t>
                      </w:r>
                    </w:p>
                    <w:p w14:paraId="57586ED0" w14:textId="77777777" w:rsidR="006D43FC" w:rsidRDefault="006D43FC" w:rsidP="006D43FC">
                      <w:pPr>
                        <w:widowControl w:val="0"/>
                        <w:spacing w:after="0"/>
                        <w:rPr>
                          <w:b/>
                          <w:bCs/>
                          <w:color w:val="0F6FC6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5AF7A636" w14:textId="77777777" w:rsidR="006D43FC" w:rsidRDefault="006D43FC" w:rsidP="006D43FC">
                      <w:pPr>
                        <w:widowControl w:val="0"/>
                        <w:spacing w:after="0"/>
                        <w:rPr>
                          <w:b/>
                          <w:bCs/>
                          <w:color w:val="0F6FC6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2DA6CD54" w14:textId="77777777" w:rsidR="006D43FC" w:rsidRDefault="006D43FC" w:rsidP="006D43FC">
                      <w:pPr>
                        <w:widowControl w:val="0"/>
                        <w:spacing w:after="0"/>
                        <w:rPr>
                          <w:b/>
                          <w:bCs/>
                          <w:color w:val="0F6FC6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25ECCBE9" w14:textId="77777777" w:rsidR="006D43FC" w:rsidRPr="006D43FC" w:rsidRDefault="006D43FC" w:rsidP="006D43FC">
                      <w:pPr>
                        <w:widowControl w:val="0"/>
                        <w:spacing w:after="0"/>
                        <w:rPr>
                          <w:b/>
                          <w:bCs/>
                          <w:color w:val="0F6FC6"/>
                          <w:sz w:val="24"/>
                          <w:szCs w:val="24"/>
                          <w14:ligatures w14:val="non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66B57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202C88D2" wp14:editId="247377C5">
            <wp:simplePos x="0" y="0"/>
            <wp:positionH relativeFrom="margin">
              <wp:posOffset>-266700</wp:posOffset>
            </wp:positionH>
            <wp:positionV relativeFrom="paragraph">
              <wp:posOffset>5766435</wp:posOffset>
            </wp:positionV>
            <wp:extent cx="4819650" cy="894080"/>
            <wp:effectExtent l="38100" t="38100" r="38100" b="39370"/>
            <wp:wrapNone/>
            <wp:docPr id="708696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89408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33CCCC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F695C" w:rsidSect="006D43FC">
      <w:footerReference w:type="default" r:id="rId13"/>
      <w:pgSz w:w="8391" w:h="11906" w:code="11"/>
      <w:pgMar w:top="851" w:right="851" w:bottom="851" w:left="851" w:header="96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55C9D" w14:textId="77777777" w:rsidR="00E258B7" w:rsidRDefault="00E258B7" w:rsidP="006D43FC">
      <w:pPr>
        <w:spacing w:after="0" w:line="240" w:lineRule="auto"/>
      </w:pPr>
      <w:r>
        <w:separator/>
      </w:r>
    </w:p>
  </w:endnote>
  <w:endnote w:type="continuationSeparator" w:id="0">
    <w:p w14:paraId="3FC47293" w14:textId="77777777" w:rsidR="00E258B7" w:rsidRDefault="00E258B7" w:rsidP="006D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E1194" w14:textId="4539C882" w:rsidR="006D43FC" w:rsidRDefault="006D43FC" w:rsidP="006D43FC">
    <w:pPr>
      <w:pStyle w:val="Footer"/>
      <w:jc w:val="both"/>
    </w:pPr>
    <w:r>
      <w:t>*GP approved exceptions may apply for some patients</w:t>
    </w:r>
  </w:p>
  <w:p w14:paraId="1343310E" w14:textId="77777777" w:rsidR="006D43FC" w:rsidRDefault="006D43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0F39A" w14:textId="77777777" w:rsidR="00E258B7" w:rsidRDefault="00E258B7" w:rsidP="006D43FC">
      <w:pPr>
        <w:spacing w:after="0" w:line="240" w:lineRule="auto"/>
      </w:pPr>
      <w:r>
        <w:separator/>
      </w:r>
    </w:p>
  </w:footnote>
  <w:footnote w:type="continuationSeparator" w:id="0">
    <w:p w14:paraId="2C2CE428" w14:textId="77777777" w:rsidR="00E258B7" w:rsidRDefault="00E258B7" w:rsidP="006D4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84014"/>
    <w:multiLevelType w:val="hybridMultilevel"/>
    <w:tmpl w:val="A71093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36581"/>
    <w:multiLevelType w:val="hybridMultilevel"/>
    <w:tmpl w:val="B9F8E12C"/>
    <w:lvl w:ilvl="0" w:tplc="45AAFFB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4355F"/>
    <w:multiLevelType w:val="hybridMultilevel"/>
    <w:tmpl w:val="6A047B34"/>
    <w:lvl w:ilvl="0" w:tplc="45AAFFBE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9763580">
    <w:abstractNumId w:val="1"/>
  </w:num>
  <w:num w:numId="2" w16cid:durableId="1831603873">
    <w:abstractNumId w:val="2"/>
  </w:num>
  <w:num w:numId="3" w16cid:durableId="579294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FC"/>
    <w:rsid w:val="0000042B"/>
    <w:rsid w:val="00002D93"/>
    <w:rsid w:val="00161FEC"/>
    <w:rsid w:val="003126DD"/>
    <w:rsid w:val="004F695C"/>
    <w:rsid w:val="00582C50"/>
    <w:rsid w:val="00594B4E"/>
    <w:rsid w:val="00622825"/>
    <w:rsid w:val="00690A25"/>
    <w:rsid w:val="006D43FC"/>
    <w:rsid w:val="00766B57"/>
    <w:rsid w:val="007B7F21"/>
    <w:rsid w:val="00983B92"/>
    <w:rsid w:val="00A8501E"/>
    <w:rsid w:val="00B6193C"/>
    <w:rsid w:val="00C03C66"/>
    <w:rsid w:val="00C84ACE"/>
    <w:rsid w:val="00CC21C5"/>
    <w:rsid w:val="00D478CB"/>
    <w:rsid w:val="00DF706F"/>
    <w:rsid w:val="00E258B7"/>
    <w:rsid w:val="00FA7AB0"/>
    <w:rsid w:val="00FE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B91C1"/>
  <w15:chartTrackingRefBased/>
  <w15:docId w15:val="{67868F34-2386-458E-A932-C7F9CC7E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3FC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3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3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3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3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3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3F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3F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3F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3F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3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3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3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3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3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3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3F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6D4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3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6D4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3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6D43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3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6D43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3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3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43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3FC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6D43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3FC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174624CA836641BE22D1EB9A9E2204" ma:contentTypeVersion="16" ma:contentTypeDescription="Create a new document." ma:contentTypeScope="" ma:versionID="95966c284dec75f3f3a6cac6f11c11a8">
  <xsd:schema xmlns:xsd="http://www.w3.org/2001/XMLSchema" xmlns:xs="http://www.w3.org/2001/XMLSchema" xmlns:p="http://schemas.microsoft.com/office/2006/metadata/properties" xmlns:ns1="http://schemas.microsoft.com/sharepoint/v3" xmlns:ns2="f20c8ee1-5c4d-4fe6-a884-671ceaf52101" xmlns:ns3="daf8bb99-f63a-4e33-b200-ec62ac311639" targetNamespace="http://schemas.microsoft.com/office/2006/metadata/properties" ma:root="true" ma:fieldsID="fcab67820024090ca70f9c7a69e9fc49" ns1:_="" ns2:_="" ns3:_="">
    <xsd:import namespace="http://schemas.microsoft.com/sharepoint/v3"/>
    <xsd:import namespace="f20c8ee1-5c4d-4fe6-a884-671ceaf52101"/>
    <xsd:import namespace="daf8bb99-f63a-4e33-b200-ec62ac311639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c8ee1-5c4d-4fe6-a884-671ceaf521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8bb99-f63a-4e33-b200-ec62ac31163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59D3ECC-BA0A-4936-9BFA-D55CD81FB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0c8ee1-5c4d-4fe6-a884-671ceaf52101"/>
    <ds:schemaRef ds:uri="daf8bb99-f63a-4e33-b200-ec62ac3116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70369E-C50A-4A10-9ED2-90305FC6F9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4CEEF2-5192-4261-8D49-0B4900B4654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PRINCE, Lisa (NHS LANCASHIRE AND SOUTH CUMBRIA INTEGRATED CARE BOARD)</dc:creator>
  <cp:keywords/>
  <dc:description/>
  <cp:lastModifiedBy>WOJARSKI, Nicola (STONYHILL MEDICAL PRACTICE)</cp:lastModifiedBy>
  <cp:revision>4</cp:revision>
  <dcterms:created xsi:type="dcterms:W3CDTF">2026-09-14T10:31:00Z</dcterms:created>
  <dcterms:modified xsi:type="dcterms:W3CDTF">2026-09-14T10:35:00Z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0x01010031174624CA836641BE22D1EB9A9E2204</vt:lpwstr>
  </property>
</Properties>
</file>